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C1" w:rsidRPr="004426C1" w:rsidRDefault="004426C1" w:rsidP="00442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6C1">
        <w:rPr>
          <w:rFonts w:ascii="Times New Roman" w:hAnsi="Times New Roman" w:cs="Times New Roman"/>
          <w:b/>
          <w:sz w:val="28"/>
          <w:szCs w:val="28"/>
        </w:rPr>
        <w:t>ОБРАЗЕЦ (для юр. лиц)</w:t>
      </w:r>
    </w:p>
    <w:p w:rsidR="004426C1" w:rsidRDefault="004426C1" w:rsidP="004426C1">
      <w:pPr>
        <w:rPr>
          <w:rFonts w:ascii="Times New Roman" w:hAnsi="Times New Roman" w:cs="Times New Roman"/>
          <w:sz w:val="24"/>
          <w:szCs w:val="24"/>
        </w:rPr>
      </w:pPr>
    </w:p>
    <w:p w:rsidR="004426C1" w:rsidRDefault="004426C1" w:rsidP="004426C1">
      <w:pPr>
        <w:rPr>
          <w:rFonts w:ascii="Times New Roman" w:hAnsi="Times New Roman" w:cs="Times New Roman"/>
          <w:sz w:val="24"/>
          <w:szCs w:val="24"/>
        </w:rPr>
      </w:pPr>
    </w:p>
    <w:p w:rsidR="004426C1" w:rsidRDefault="004426C1" w:rsidP="004426C1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Нотариусу города Москвы Капитоновой Татьяне Сергеевне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426C1" w:rsidRDefault="004426C1" w:rsidP="004426C1">
      <w:pPr>
        <w:autoSpaceDE w:val="0"/>
        <w:autoSpaceDN w:val="0"/>
        <w:adjustRightInd w:val="0"/>
        <w:spacing w:after="0" w:line="240" w:lineRule="auto"/>
        <w:ind w:left="2880"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ООО "ТОВАРЫ"</w:t>
      </w:r>
      <w:r>
        <w:rPr>
          <w:rFonts w:ascii="Times New Roman" w:hAnsi="Times New Roman" w:cs="Times New Roman"/>
          <w:sz w:val="24"/>
          <w:szCs w:val="24"/>
        </w:rPr>
        <w:t>, идентификационный номер налогоплательщика (ИНН юридического лица): 77888888888, основной государственный регистрационный номер (ОГРН): 111111111111111, дата государственной регистрации: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наименование регистрирующего органа: , место нахождения юридического лица: г. Москва, Народного Ополчения, д.21, к.1, юридическое лицо действует на основании Устава, наименование органа, зарегистрировавшего учредительный документ: МИФНС № 46 по Москве, дата регистрации: 16 августа 2005 года, номер регистрации: 2057747836727, </w:t>
      </w:r>
      <w:r>
        <w:rPr>
          <w:rFonts w:ascii="Times New Roman" w:hAnsi="Times New Roman" w:cs="Times New Roman"/>
          <w:b/>
          <w:bCs/>
          <w:sz w:val="24"/>
          <w:szCs w:val="24"/>
        </w:rPr>
        <w:t>в лицегенерального директораИванова Ивана Ивановича</w:t>
      </w:r>
      <w:r>
        <w:rPr>
          <w:rFonts w:ascii="Times New Roman" w:hAnsi="Times New Roman" w:cs="Times New Roman"/>
          <w:sz w:val="24"/>
          <w:szCs w:val="24"/>
        </w:rPr>
        <w:t xml:space="preserve">, 10 октября 1969 года рождения, место рождения: гор. Москва, гражданство: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пол: муж., паспорт 12 12 123456, выданный Паспортным столом №2 ОВД "Бибирево" города Москвы 26 июня 2012 года, код подразделения 770-104, зарегистрированного по адресу: г. Москва, ул. Северодвинская, д.9, кв. 171, действующего на основании Устава.</w:t>
      </w:r>
      <w:proofErr w:type="gramEnd"/>
    </w:p>
    <w:p w:rsidR="004426C1" w:rsidRDefault="004426C1" w:rsidP="004426C1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4426C1" w:rsidRDefault="004426C1" w:rsidP="004426C1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4426C1" w:rsidRDefault="004426C1" w:rsidP="004426C1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4426C1" w:rsidRDefault="004426C1" w:rsidP="004426C1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4426C1" w:rsidRDefault="004426C1" w:rsidP="004426C1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426C1" w:rsidRDefault="004426C1" w:rsidP="00442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26C1" w:rsidRDefault="004426C1" w:rsidP="004426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ООО "ТОВАРЫ" в лице Иванова Ивана Ивановича, в соответствии со статьями 327 п. 4 Гражданского кодекса Российской Федерации и 87, 88 Основ законодательства Российской Федерации о нотариате просит принять в депозит деньги в сумме 1000000 (один миллион) рублей 00 копеек для передачи ОАО "Агро-промышленный банк "Екатерининский", находящемуся по адресу: г. Москва,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Россошанская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д.2, кв.5, в счет уплаты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договору займа от 02 мая 2013 года.</w:t>
      </w:r>
    </w:p>
    <w:p w:rsidR="004426C1" w:rsidRDefault="004426C1" w:rsidP="004426C1">
      <w:pPr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4426C1" w:rsidRDefault="004426C1" w:rsidP="004426C1">
      <w:pPr>
        <w:keepLines/>
        <w:autoSpaceDE w:val="0"/>
        <w:autoSpaceDN w:val="0"/>
        <w:adjustRightInd w:val="0"/>
        <w:spacing w:before="26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26C1" w:rsidRDefault="004426C1" w:rsidP="00442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подпись, печать организации</w:t>
      </w:r>
    </w:p>
    <w:p w:rsidR="004426C1" w:rsidRDefault="004426C1" w:rsidP="004426C1">
      <w:pPr>
        <w:rPr>
          <w:rFonts w:ascii="Times New Roman" w:hAnsi="Times New Roman" w:cs="Times New Roman"/>
          <w:sz w:val="24"/>
          <w:szCs w:val="24"/>
        </w:rPr>
      </w:pPr>
    </w:p>
    <w:p w:rsidR="004426C1" w:rsidRPr="00A629C3" w:rsidRDefault="004426C1" w:rsidP="004426C1"/>
    <w:sectPr w:rsidR="004426C1" w:rsidRPr="00A629C3" w:rsidSect="006A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42B"/>
    <w:multiLevelType w:val="multilevel"/>
    <w:tmpl w:val="0E9A6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CD5"/>
    <w:rsid w:val="004426C1"/>
    <w:rsid w:val="006A26FE"/>
    <w:rsid w:val="006D002E"/>
    <w:rsid w:val="009C2CD5"/>
    <w:rsid w:val="00A629C3"/>
    <w:rsid w:val="00A83D6E"/>
    <w:rsid w:val="00BC28E8"/>
    <w:rsid w:val="00E9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6A16-5604-4440-9E15-0CCCC5A3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anna sklyarova</cp:lastModifiedBy>
  <cp:revision>2</cp:revision>
  <dcterms:created xsi:type="dcterms:W3CDTF">2014-10-31T14:00:00Z</dcterms:created>
  <dcterms:modified xsi:type="dcterms:W3CDTF">2014-10-31T14:00:00Z</dcterms:modified>
</cp:coreProperties>
</file>